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87452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caps/>
          <w:color w:val="A51C30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A51C30"/>
          <w:sz w:val="28"/>
          <w:szCs w:val="28"/>
          <w:lang w:val="en-IE" w:eastAsia="en-IE"/>
        </w:rPr>
        <w:t>CHĂM SÓC VẾT THƯƠNG</w:t>
      </w:r>
    </w:p>
    <w:p w14:paraId="5AD33CB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niệm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: "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mềm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chỉ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gây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gây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".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: "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xem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đoạn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hồi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".</w:t>
      </w:r>
    </w:p>
    <w:p w14:paraId="74CC270B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PHÂN LOẠI</w:t>
      </w:r>
    </w:p>
    <w:p w14:paraId="5702BB8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Theo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chế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thương</w:t>
      </w:r>
      <w:proofErr w:type="spellEnd"/>
    </w:p>
    <w:p w14:paraId="1EE1A8BA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cụ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sắc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nhọn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đứt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…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5212AA4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bầm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mềm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11A72C8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bờ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lởm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chởm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xấu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5EB21D19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thủng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bắn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lỗ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nhỏ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lỗ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lớn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2133BFE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Theo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mức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độ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ô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nhiễm</w:t>
      </w:r>
      <w:proofErr w:type="spellEnd"/>
    </w:p>
    <w:p w14:paraId="66F17F6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khoa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nằm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59B15D45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nằm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kiểm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soát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dấu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04540B84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lastRenderedPageBreak/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tai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viêm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phúc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proofErr w:type="gram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ruột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,...</w:t>
      </w:r>
      <w:proofErr w:type="gramEnd"/>
    </w:p>
    <w:p w14:paraId="274A8C90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nguồn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gốc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1FF4055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Theo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nhân</w:t>
      </w:r>
      <w:proofErr w:type="spellEnd"/>
    </w:p>
    <w:p w14:paraId="6853FCC8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91560E4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nhiệt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432FBAC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Theo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gian</w:t>
      </w:r>
      <w:proofErr w:type="spellEnd"/>
    </w:p>
    <w:p w14:paraId="72EDBE3D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4 –14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nứt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nẻ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rò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25A81250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loét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rò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BD34D1F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kèm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44271BC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GIẢI PHẪU BỆNH</w:t>
      </w:r>
    </w:p>
    <w:p w14:paraId="7411FA1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Khi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khuyết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mềm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ảnh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hưởng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đây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ngõ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gây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ứ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đọng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Khi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ở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lastRenderedPageBreak/>
        <w:t>cân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hồi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Khi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bầm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tắc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chèn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khoang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nuôi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gây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3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khuyết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liền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xấu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0B4E294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SINH LÝ CỦA SỰ LÀNH VẾT THƯƠNG</w:t>
      </w:r>
    </w:p>
    <w:p w14:paraId="666542DF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viêm</w:t>
      </w:r>
      <w:proofErr w:type="spellEnd"/>
    </w:p>
    <w:p w14:paraId="55C34FA2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còn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gọi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Friedrich,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khoảng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6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chưa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hồng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đem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oxy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tượng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tiêu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huỷ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men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tiêu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huỷ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nội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proteaze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tiêu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huỷ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0D2E5E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Tự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vừa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thực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vừa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tiêu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diệt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vừa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dọn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qua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viêm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giai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đoạn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nhằm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tượng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ứ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đọng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5CA7F8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tăng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(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giai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đoạn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lấp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đầy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–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phục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hồi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)</w:t>
      </w:r>
    </w:p>
    <w:p w14:paraId="748BF34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đầy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đầy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khuyết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bảo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800C755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trưởng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thành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(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giai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đoạn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co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rút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–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ngoại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bì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co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)</w:t>
      </w:r>
    </w:p>
    <w:p w14:paraId="10EBC7F2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lastRenderedPageBreak/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fibrin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biến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đầy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đồng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ở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rút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collagen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gắn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2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0624E01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CÁC HÌNH THỨC LIỀN VẾT THƯƠNG</w:t>
      </w:r>
    </w:p>
    <w:p w14:paraId="165753F5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Liền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phát</w:t>
      </w:r>
      <w:proofErr w:type="spellEnd"/>
    </w:p>
    <w:p w14:paraId="2F3C9E72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đọng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ổ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lực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fibrin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giữ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2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liền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nhỏ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đẹp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39736F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Liền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thứ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phát</w:t>
      </w:r>
      <w:proofErr w:type="spellEnd"/>
    </w:p>
    <w:p w14:paraId="1B252489" w14:textId="42448730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Liền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AF75E14" w14:textId="13A68A3A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45F2F" wp14:editId="676482A2">
                <wp:simplePos x="0" y="0"/>
                <wp:positionH relativeFrom="column">
                  <wp:posOffset>1922043</wp:posOffset>
                </wp:positionH>
                <wp:positionV relativeFrom="paragraph">
                  <wp:posOffset>1856334</wp:posOffset>
                </wp:positionV>
                <wp:extent cx="3124200" cy="304800"/>
                <wp:effectExtent l="0" t="0" r="17780" b="19050"/>
                <wp:wrapNone/>
                <wp:docPr id="55300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31015A-1628-4AD9-A9F2-6709809945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04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5D64C" w14:textId="77777777" w:rsidR="0071791A" w:rsidRDefault="0071791A" w:rsidP="0071791A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Liền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vết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thương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phát</w:t>
                            </w:r>
                            <w:proofErr w:type="spellEnd"/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17345F2F" id="Rectangle 5" o:spid="_x0000_s1026" style="position:absolute;left:0;text-align:left;margin-left:151.35pt;margin-top:146.15pt;width:246pt;height:2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" fillcolor="#4472c4 [3204]" strokecolor="black [3213]">
                <v:textbox>
                  <w:txbxContent>
                    <w:p w14:paraId="6CB5D64C" w14:textId="77777777" w:rsidR="0071791A" w:rsidRDefault="0071791A" w:rsidP="0071791A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Liền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vết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thương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thứ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phát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AC60F" wp14:editId="408C0A6C">
                <wp:simplePos x="0" y="0"/>
                <wp:positionH relativeFrom="margin">
                  <wp:align>center</wp:align>
                </wp:positionH>
                <wp:positionV relativeFrom="paragraph">
                  <wp:posOffset>6680</wp:posOffset>
                </wp:positionV>
                <wp:extent cx="3124200" cy="381000"/>
                <wp:effectExtent l="0" t="0" r="10795" b="19050"/>
                <wp:wrapNone/>
                <wp:docPr id="55299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12697E-5430-4A98-A707-A646D8F321D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81000"/>
                        </a:xfrm>
                        <a:prstGeom prst="rect">
                          <a:avLst/>
                        </a:prstGeom>
                        <a:solidFill>
                          <a:srgbClr val="A4E0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37D1" w14:textId="2AAD1413" w:rsidR="0071791A" w:rsidRDefault="0071791A" w:rsidP="0071791A">
                            <w:pPr>
                              <w:jc w:val="center"/>
                              <w:textAlignment w:val="baseline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iền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vết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thương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nguyên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phát</w:t>
                            </w:r>
                            <w:proofErr w:type="spellEnd"/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351AC60F" id="Rectangle 4" o:spid="_x0000_s1027" style="position:absolute;left:0;text-align:left;margin-left:0;margin-top:.55pt;width:246pt;height:30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" fillcolor="#a4e0cc">
                <v:textbox>
                  <w:txbxContent>
                    <w:p w14:paraId="769437D1" w14:textId="2AAD1413" w:rsidR="0071791A" w:rsidRDefault="0071791A" w:rsidP="0071791A">
                      <w:pPr>
                        <w:jc w:val="center"/>
                        <w:textAlignment w:val="baseline"/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L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>iền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vết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thương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nguyên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phát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444B49"/>
          <w:sz w:val="28"/>
          <w:szCs w:val="28"/>
          <w:lang w:val="en-IE" w:eastAsia="en-IE"/>
        </w:rPr>
        <w:drawing>
          <wp:inline distT="0" distB="0" distL="0" distR="0" wp14:anchorId="11E66A96" wp14:editId="1D7F11AB">
            <wp:extent cx="1980744" cy="2642133"/>
            <wp:effectExtent l="0" t="666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5045" cy="26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44B49"/>
          <w:sz w:val="28"/>
          <w:szCs w:val="28"/>
          <w:lang w:val="en-IE" w:eastAsia="en-IE"/>
        </w:rPr>
        <w:drawing>
          <wp:inline distT="0" distB="0" distL="0" distR="0" wp14:anchorId="023A72F4" wp14:editId="18EF20B0">
            <wp:extent cx="2243046" cy="2999422"/>
            <wp:effectExtent l="2857" t="0" r="7938" b="793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626" cy="300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11BF3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NHIỄM TRÙNG VẾT MỔ</w:t>
      </w:r>
    </w:p>
    <w:p w14:paraId="1CFA2EB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Theo CDC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nghĩa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dựa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3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tiêu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chiến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:</w:t>
      </w:r>
    </w:p>
    <w:p w14:paraId="44DE080E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14E7CD1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lastRenderedPageBreak/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1BB2BFB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khoang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370E42F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bề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mặt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mổ</w:t>
      </w:r>
      <w:proofErr w:type="spellEnd"/>
    </w:p>
    <w:p w14:paraId="0CEEB4B8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 da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da.</w:t>
      </w:r>
    </w:p>
    <w:p w14:paraId="3C97C1EC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Dấu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hiệu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triệu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</w:p>
    <w:p w14:paraId="24F754BA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F7A1CD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Dấu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đỏ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nóng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AB04F1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sâu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mổ</w:t>
      </w:r>
      <w:proofErr w:type="spellEnd"/>
    </w:p>
    <w:p w14:paraId="68D65AE0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mềm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02692E74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Dấu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hiệu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triệu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</w:p>
    <w:p w14:paraId="1827BAE9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khoang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73A3AEA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380C,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chỗ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1FF2EB5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áp-xe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53A40C4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khoang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thể</w:t>
      </w:r>
      <w:proofErr w:type="spellEnd"/>
    </w:p>
    <w:p w14:paraId="66D37DD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5A8F6464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Dấu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hiệu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triệu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</w:p>
    <w:p w14:paraId="4A0B2E8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lastRenderedPageBreak/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khoang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2A043DC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Áp-xe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FC3654A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đoán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bởi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sĩ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0611D234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nhân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SSIs (Surgical site infections)</w:t>
      </w:r>
    </w:p>
    <w:p w14:paraId="74B9D45A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gây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qua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18147B22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ảnh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hưởng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nhạy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64C47355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bao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gồm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chu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truyền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steroid,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mũi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họng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Staphylococcus Aureus.</w:t>
      </w:r>
    </w:p>
    <w:p w14:paraId="5F89759E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NGUYÊN TẮC ĐIỀU TRỊ VÀ CHĂM SÓC VẾT THƯƠNG</w:t>
      </w:r>
    </w:p>
    <w:p w14:paraId="3772244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Đánh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giá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thương</w:t>
      </w:r>
      <w:proofErr w:type="spellEnd"/>
    </w:p>
    <w:p w14:paraId="30E5ED77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phẳng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gọn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nhanh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bờ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nham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hai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kèm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dễ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ô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trọng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nuôi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ngắn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ảnh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hưởng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kèm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kèm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lastRenderedPageBreak/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FD3C0DF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tắc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010101"/>
          <w:sz w:val="28"/>
          <w:szCs w:val="28"/>
          <w:lang w:val="en-IE" w:eastAsia="en-IE"/>
        </w:rPr>
        <w:t>trị</w:t>
      </w:r>
      <w:proofErr w:type="spellEnd"/>
    </w:p>
    <w:p w14:paraId="799B389F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Loại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bỏ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giập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bỏ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lấy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tụ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đứt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nguồn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;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luôn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giữ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đem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thêm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52D837A7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Mở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rộng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ứ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đọng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proofErr w:type="gram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,…</w:t>
      </w:r>
      <w:proofErr w:type="gram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ứ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đẩy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nhanh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BDBE04D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mau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bảo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huỷ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quanh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luôn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chạm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;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xuyên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vừa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ta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vừa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thêm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bảo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chỉ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luôn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giữ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ướt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thấm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ướt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Khi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chú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ý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thực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thuốc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D38D39F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NHỮNG YẾU TỐ NGUY CƠ GÂY NHIỄM TRÙNG VẾT MỔ</w:t>
      </w:r>
    </w:p>
    <w:p w14:paraId="181B58F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lastRenderedPageBreak/>
        <w:t>Tại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chỗ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Ô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sai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lực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tụ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ở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nuôi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Staphy-lococcus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aureus.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đè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;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đóng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6C30221D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Toàn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thân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kiệt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tuổi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kèm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thuốc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0D99A973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CHĂM SÓC VẾT THƯƠNG</w:t>
      </w:r>
    </w:p>
    <w:p w14:paraId="5B065E7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kín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bảo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chạm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bảo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ô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bụi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ô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ướt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nẹp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an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1E6201B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(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ấm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).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quan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dõi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diễn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biến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dễ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dễ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tắm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nói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thêm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thêm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kiệm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…</w:t>
      </w:r>
    </w:p>
    <w:p w14:paraId="30E7F20A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lastRenderedPageBreak/>
        <w:t>Kỹ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thẳng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đỉnh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đáy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thẳng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chạy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song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Luôn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miếng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mỗi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miếng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thừa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1,2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vòng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tròn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hay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vòng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tròn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từ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2,5cm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vượt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qua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vượt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qua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rìa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5cm.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Chọn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miếng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mềm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chạm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D3D4472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gây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Miếng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cotton (cotton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lớn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giữ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).</w:t>
      </w:r>
    </w:p>
    <w:p w14:paraId="4277A8F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áp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:</w:t>
      </w:r>
    </w:p>
    <w:p w14:paraId="03993C7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Kiểm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soát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thứ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28B1279A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Xem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vòng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2F490348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1F0FADCF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áp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lên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i/>
          <w:i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hai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2,5cm so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rỉ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hút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lớp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áp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2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3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lớp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hút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đổi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tiếp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Khi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chỗ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Gắn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bằng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nút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thấy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thoải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78BB112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lastRenderedPageBreak/>
        <w:t>NỀN TẢNG CHỮA LÀNH VẾT THƯƠNG</w:t>
      </w:r>
    </w:p>
    <w:p w14:paraId="0514D55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Yếu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toàn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gồm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tuổi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…</w:t>
      </w:r>
    </w:p>
    <w:p w14:paraId="0B48F6E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Tuổi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miễn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yếu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yếu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huỷ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093480F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địa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bởi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nuôi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Khi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oxy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E43578C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căn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mạn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thuộc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Insulin,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bởi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thuộc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Insulin,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lượng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Insulin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dõi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huyết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xem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dấu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ra.</w:t>
      </w:r>
    </w:p>
    <w:p w14:paraId="38825FF7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biểu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hoặc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dễ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nhìn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thấy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tin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tưởng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xét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nghiệm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protein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toàn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albumin,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hồng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dõi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xuyên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CA852D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outlineLvl w:val="4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lastRenderedPageBreak/>
        <w:t>Bảng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4.1.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thiết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val="en-IE" w:eastAsia="en-IE"/>
        </w:rPr>
        <w:t>thương</w:t>
      </w:r>
      <w:proofErr w:type="spellEnd"/>
    </w:p>
    <w:p w14:paraId="607F8A60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 </w:t>
      </w:r>
      <w:r w:rsidRPr="0071791A">
        <w:rPr>
          <w:rFonts w:ascii="Times New Roman" w:eastAsia="Times New Roman" w:hAnsi="Times New Roman" w:cs="Times New Roman"/>
          <w:b/>
          <w:bCs/>
          <w:noProof/>
          <w:color w:val="444B49"/>
          <w:sz w:val="28"/>
          <w:szCs w:val="28"/>
          <w:lang w:val="en-IE" w:eastAsia="en-IE"/>
        </w:rPr>
        <w:drawing>
          <wp:inline distT="0" distB="0" distL="0" distR="0" wp14:anchorId="261E1EA0" wp14:editId="6C8998B2">
            <wp:extent cx="5844540" cy="53403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7798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NHỮNG HƯỚNG DẪN GIÚP ĐIỀU DƯỠNG PHÒNG NGỪA NHIỄM TRÙNG VẾT THƯƠNG</w:t>
      </w:r>
    </w:p>
    <w:p w14:paraId="65B4B937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Tại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chỗ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xuyên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dấu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màu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sắc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niêm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mùi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đẩy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nhanh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áp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lấy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lastRenderedPageBreak/>
        <w:t>Nhận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nhàng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ướt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Chọn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thích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thực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dung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Khi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rửa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gòn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chỉ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bột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phấn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...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còn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ở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ảnh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hưởng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chặt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nuôi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hẹp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vi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xâm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tắc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phòng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lưu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61325942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Toàn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thân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ảnh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hưởng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đến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protein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nền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tảng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mới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chỉnh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thấm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dịch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prothrombine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enzyme, hormone,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Ngoài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còn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chính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yếu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nước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vitamin A, C, E, B6, B12,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Sắt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Kẽm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Calcium.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cấp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oxy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oxy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chuyển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fibroblast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tốt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tổng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collagen,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hậu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sức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6397107E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Theo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dõi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nhiệt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Stress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thế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giúp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giãn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nghỉ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Thực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thuốc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thiết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tránh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thay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Thực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dõi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phụ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thuốc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steroid,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thuốc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thuốc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hướng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dẫn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sẽ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560919C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BIẾN CHỨNG</w:t>
      </w:r>
    </w:p>
    <w:p w14:paraId="54BECD5C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lastRenderedPageBreak/>
        <w:t>Chảy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tụ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phẫu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chưa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an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toàn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dinh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bục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chỗ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hay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quá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sớm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những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hợp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ép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đúng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cũng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máu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36D92B6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vấn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lớn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chịu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ảnh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hưởng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nguyên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kỹ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thuật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khâu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viện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tuân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khuẩn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...</w:t>
      </w:r>
    </w:p>
    <w:p w14:paraId="4462ADE3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Rò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lành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xảy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ở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suy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kiệt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choáng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người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AIDS,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lao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…</w:t>
      </w:r>
    </w:p>
    <w:p w14:paraId="18B5C265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hở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: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trong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nhiễm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trùng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nặng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mủ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bẩn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cần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rạch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áp-</w:t>
      </w:r>
      <w:proofErr w:type="gram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xe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,...</w:t>
      </w:r>
      <w:proofErr w:type="gramEnd"/>
    </w:p>
    <w:p w14:paraId="0FEF69DF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b/>
          <w:bCs/>
          <w:color w:val="444B49"/>
          <w:sz w:val="28"/>
          <w:szCs w:val="28"/>
          <w:lang w:val="en-IE" w:eastAsia="en-IE"/>
        </w:rPr>
        <w:t>xấu</w:t>
      </w:r>
      <w:proofErr w:type="spellEnd"/>
    </w:p>
    <w:p w14:paraId="6EBD46EE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lồi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: 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to,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chắc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màu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tím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đỏ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ngứa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khỏi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6E571E2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phì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phát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triển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ổn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định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bình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thường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chất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và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mô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xơ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trở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nên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chắc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ít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di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động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cảm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giác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da.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Có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thể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khỏi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sau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2–3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1F2BD9FE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co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rút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do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sự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phân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bổ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không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của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sợi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keo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70569E7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Sẹo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thư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hoá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: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căng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nứt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loét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kéo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.</w:t>
      </w:r>
    </w:p>
    <w:p w14:paraId="46094598" w14:textId="77777777" w:rsidR="0071791A" w:rsidRPr="0071791A" w:rsidRDefault="0071791A" w:rsidP="0071791A">
      <w:pPr>
        <w:pBdr>
          <w:left w:val="single" w:sz="12" w:space="15" w:color="A41C2F"/>
        </w:pBdr>
        <w:shd w:val="clear" w:color="auto" w:fill="EEEEEE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val="en-IE" w:eastAsia="en-IE"/>
        </w:rPr>
        <w:t>TÀI LIỆU THAM KHẢO</w:t>
      </w:r>
    </w:p>
    <w:p w14:paraId="6CBFAB76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Medical Surgical Nursing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, Lewis Collier Heitkemper/MOSBY, 1992</w:t>
      </w:r>
    </w:p>
    <w:p w14:paraId="1021C681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lastRenderedPageBreak/>
        <w:t>Mosby's Manual of Clinical Nursing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, second edition. Jun M. Thompson, 1986.</w:t>
      </w:r>
    </w:p>
    <w:p w14:paraId="7AC9076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Chăm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sóc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ngoại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khoa 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(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Tài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liệu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điểm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giảng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dạy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điều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dưỡng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trung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),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Đề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án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hỗ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trợ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hệ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thống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đào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tạo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03– SIDA,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HàNội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, 1994.</w:t>
      </w:r>
    </w:p>
    <w:p w14:paraId="0D2E9BCB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Medical Surgical Nursing</w:t>
      </w:r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, Foundations for Clinical Practice, Edition, Frances Donovan Monahan, Marianne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Neighbors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, 1998.</w:t>
      </w:r>
    </w:p>
    <w:p w14:paraId="501B8167" w14:textId="77777777" w:rsidR="0071791A" w:rsidRPr="0071791A" w:rsidRDefault="0071791A" w:rsidP="0071791A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</w:pP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Vết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thương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phần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mềm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,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Bệnh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học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>ngoại</w:t>
      </w:r>
      <w:proofErr w:type="spellEnd"/>
      <w:r w:rsidRPr="0071791A">
        <w:rPr>
          <w:rFonts w:ascii="Times New Roman" w:eastAsia="Times New Roman" w:hAnsi="Times New Roman" w:cs="Times New Roman"/>
          <w:i/>
          <w:iCs/>
          <w:color w:val="444B49"/>
          <w:sz w:val="28"/>
          <w:szCs w:val="28"/>
          <w:lang w:val="en-IE" w:eastAsia="en-IE"/>
        </w:rPr>
        <w:t xml:space="preserve"> khoa, 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tập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5,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Đại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học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Y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Dược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TP.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Hồ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</w:t>
      </w:r>
      <w:proofErr w:type="spellStart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>Chí</w:t>
      </w:r>
      <w:proofErr w:type="spellEnd"/>
      <w:r w:rsidRPr="0071791A">
        <w:rPr>
          <w:rFonts w:ascii="Times New Roman" w:eastAsia="Times New Roman" w:hAnsi="Times New Roman" w:cs="Times New Roman"/>
          <w:color w:val="444B49"/>
          <w:sz w:val="28"/>
          <w:szCs w:val="28"/>
          <w:lang w:val="en-IE" w:eastAsia="en-IE"/>
        </w:rPr>
        <w:t xml:space="preserve"> Minh, 1987.</w:t>
      </w:r>
    </w:p>
    <w:p w14:paraId="3B2C1AB3" w14:textId="77777777" w:rsidR="00AB7AAC" w:rsidRPr="0071791A" w:rsidRDefault="00AB7AAC" w:rsidP="007179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B7AAC" w:rsidRPr="007179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1A"/>
    <w:rsid w:val="0071791A"/>
    <w:rsid w:val="00AB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6C34E"/>
  <w15:chartTrackingRefBased/>
  <w15:docId w15:val="{0FB4CB79-4C45-4DFD-BEE7-C7D9527F2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0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2549</Words>
  <Characters>14534</Characters>
  <Application>Microsoft Office Word</Application>
  <DocSecurity>0</DocSecurity>
  <Lines>121</Lines>
  <Paragraphs>34</Paragraphs>
  <ScaleCrop>false</ScaleCrop>
  <Company/>
  <LinksUpToDate>false</LinksUpToDate>
  <CharactersWithSpaces>17049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Đức Tiến</dc:creator>
  <cp:keywords/>
  <dc:description/>
  <cp:lastModifiedBy>Nguyễn Đức Tiến</cp:lastModifiedBy>
  <cp:revision>1</cp:revision>
  <dcterms:created xsi:type="dcterms:W3CDTF">2021-08-23T22:01:00Z</dcterms:created>
  <dcterms:modified xsi:type="dcterms:W3CDTF">2021-08-23T22:06:00Z</dcterms:modified>
</cp:coreProperties>
</file>